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E0" w:rsidRDefault="00226EE0" w:rsidP="00226EE0">
      <w:bookmarkStart w:id="0" w:name="_GoBack"/>
      <w:bookmarkEnd w:id="0"/>
    </w:p>
    <w:p w:rsidR="00226EE0" w:rsidRDefault="00226EE0" w:rsidP="00226EE0"/>
    <w:p w:rsidR="00226EE0" w:rsidRDefault="00226EE0" w:rsidP="00226EE0">
      <w:pPr>
        <w:tabs>
          <w:tab w:val="left" w:pos="1440"/>
        </w:tabs>
      </w:pPr>
      <w:r>
        <w:tab/>
      </w:r>
      <w:r w:rsidRPr="00331A69">
        <w:t>Öğrencinin Adı Soyadı</w:t>
      </w:r>
      <w:proofErr w:type="gramStart"/>
      <w:r w:rsidRPr="00331A69">
        <w:t>:………………………………………..</w:t>
      </w:r>
      <w:proofErr w:type="gramEnd"/>
    </w:p>
    <w:tbl>
      <w:tblPr>
        <w:tblStyle w:val="TabloKlavuzu"/>
        <w:tblW w:w="10091" w:type="dxa"/>
        <w:tblLook w:val="04A0" w:firstRow="1" w:lastRow="0" w:firstColumn="1" w:lastColumn="0" w:noHBand="0" w:noVBand="1"/>
      </w:tblPr>
      <w:tblGrid>
        <w:gridCol w:w="10091"/>
      </w:tblGrid>
      <w:tr w:rsidR="00226EE0" w:rsidTr="003E5A9B">
        <w:tc>
          <w:tcPr>
            <w:tcW w:w="10091" w:type="dxa"/>
          </w:tcPr>
          <w:p w:rsidR="00226EE0" w:rsidRDefault="00226EE0" w:rsidP="003E5A9B">
            <w:pPr>
              <w:tabs>
                <w:tab w:val="left" w:pos="1440"/>
              </w:tabs>
            </w:pPr>
            <w:r>
              <w:t>EĞİTSEL PERFORMANS</w:t>
            </w:r>
          </w:p>
          <w:p w:rsidR="00226EE0" w:rsidRDefault="00226EE0" w:rsidP="003E5A9B">
            <w:pPr>
              <w:tabs>
                <w:tab w:val="left" w:pos="1440"/>
              </w:tabs>
            </w:pPr>
          </w:p>
        </w:tc>
      </w:tr>
      <w:tr w:rsidR="00226EE0" w:rsidTr="003E5A9B">
        <w:tc>
          <w:tcPr>
            <w:tcW w:w="10091" w:type="dxa"/>
          </w:tcPr>
          <w:p w:rsidR="0084246D" w:rsidRDefault="0084246D" w:rsidP="002E07FF">
            <w:pPr>
              <w:tabs>
                <w:tab w:val="left" w:pos="1440"/>
              </w:tabs>
            </w:pPr>
          </w:p>
          <w:p w:rsidR="002E07FF" w:rsidRDefault="002E07FF" w:rsidP="002E07FF">
            <w:pPr>
              <w:tabs>
                <w:tab w:val="left" w:pos="8268"/>
              </w:tabs>
            </w:pPr>
            <w:r>
              <w:tab/>
            </w: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tc>
      </w:tr>
      <w:tr w:rsidR="00226EE0" w:rsidTr="003E5A9B">
        <w:tc>
          <w:tcPr>
            <w:tcW w:w="10091" w:type="dxa"/>
          </w:tcPr>
          <w:p w:rsidR="00226EE0" w:rsidRDefault="00226EE0" w:rsidP="003E5A9B">
            <w:pPr>
              <w:tabs>
                <w:tab w:val="left" w:pos="1440"/>
              </w:tabs>
            </w:pPr>
            <w:r w:rsidRPr="00331A69">
              <w:t xml:space="preserve">Öğretmen alanı (dersi) ile ilgili yıllık ders programını dikkate alarak, öğrencinin yapabildiği kazanımları tespit etmek, yıl içerisinde kazandırılması gereken kazanımları belirlemek amacıyla bu formu doldurmalıdır. Öğrencinin yeterlilikleri, gelişim özellikleri, öncelikli ihtiyaçları, engeli, sınıfı </w:t>
            </w:r>
            <w:proofErr w:type="spellStart"/>
            <w:r w:rsidRPr="00331A69">
              <w:t>v.b</w:t>
            </w:r>
            <w:proofErr w:type="spellEnd"/>
            <w:r w:rsidRPr="00331A69">
              <w:t xml:space="preserve">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 </w:t>
            </w:r>
          </w:p>
          <w:p w:rsidR="00226EE0" w:rsidRDefault="00226EE0" w:rsidP="003E5A9B">
            <w:pPr>
              <w:tabs>
                <w:tab w:val="left" w:pos="1440"/>
              </w:tabs>
            </w:pPr>
            <w:r w:rsidRPr="00331A69">
              <w:t>Öğrencinin performansını belirlemeye yönelik yapılacak çalışmalar ve izlenecek yollar Kılavuz Kitapta örnekleri ile anlatılmıştır.</w:t>
            </w:r>
          </w:p>
        </w:tc>
      </w:tr>
    </w:tbl>
    <w:p w:rsidR="00226EE0" w:rsidRDefault="00226EE0" w:rsidP="00226EE0">
      <w:pPr>
        <w:tabs>
          <w:tab w:val="left" w:pos="1440"/>
        </w:tabs>
      </w:pPr>
    </w:p>
    <w:p w:rsidR="00226EE0" w:rsidRDefault="00226EE0" w:rsidP="00226EE0">
      <w:pPr>
        <w:tabs>
          <w:tab w:val="left" w:pos="1440"/>
        </w:tabs>
      </w:pPr>
      <w:r>
        <w:t xml:space="preserve">                                                                    </w:t>
      </w:r>
    </w:p>
    <w:p w:rsidR="00226EE0" w:rsidRDefault="00226EE0" w:rsidP="00226EE0">
      <w:pPr>
        <w:tabs>
          <w:tab w:val="left" w:pos="1440"/>
        </w:tabs>
      </w:pPr>
    </w:p>
    <w:p w:rsidR="00226EE0" w:rsidRDefault="00226EE0" w:rsidP="00226EE0">
      <w:pPr>
        <w:tabs>
          <w:tab w:val="left" w:pos="1440"/>
        </w:tabs>
      </w:pPr>
    </w:p>
    <w:p w:rsidR="00226EE0" w:rsidRDefault="00226EE0" w:rsidP="00226EE0">
      <w:pPr>
        <w:tabs>
          <w:tab w:val="left" w:pos="1440"/>
        </w:tabs>
      </w:pPr>
    </w:p>
    <w:p w:rsidR="000C5228" w:rsidRDefault="000C5228" w:rsidP="00226EE0">
      <w:pPr>
        <w:tabs>
          <w:tab w:val="left" w:pos="1440"/>
        </w:tabs>
      </w:pPr>
    </w:p>
    <w:p w:rsidR="000C5228" w:rsidRDefault="000C5228" w:rsidP="00226EE0">
      <w:pPr>
        <w:tabs>
          <w:tab w:val="left" w:pos="1440"/>
        </w:tabs>
      </w:pPr>
    </w:p>
    <w:p w:rsidR="00226EE0" w:rsidRDefault="00226EE0" w:rsidP="00226EE0">
      <w:pPr>
        <w:tabs>
          <w:tab w:val="left" w:pos="1440"/>
        </w:tabs>
      </w:pPr>
      <w:r>
        <w:lastRenderedPageBreak/>
        <w:t xml:space="preserve">                                                      BİREYSEL EĞİTİM PLANI</w:t>
      </w:r>
    </w:p>
    <w:p w:rsidR="00226EE0" w:rsidRDefault="00226EE0" w:rsidP="00226EE0">
      <w:pPr>
        <w:tabs>
          <w:tab w:val="left" w:pos="1440"/>
        </w:tabs>
      </w:pPr>
    </w:p>
    <w:tbl>
      <w:tblPr>
        <w:tblStyle w:val="TabloKlavuzu"/>
        <w:tblW w:w="11766" w:type="dxa"/>
        <w:tblInd w:w="-1139" w:type="dxa"/>
        <w:tblLook w:val="04A0" w:firstRow="1" w:lastRow="0" w:firstColumn="1" w:lastColumn="0" w:noHBand="0" w:noVBand="1"/>
      </w:tblPr>
      <w:tblGrid>
        <w:gridCol w:w="2552"/>
        <w:gridCol w:w="5953"/>
        <w:gridCol w:w="1701"/>
        <w:gridCol w:w="1560"/>
      </w:tblGrid>
      <w:tr w:rsidR="00226EE0" w:rsidTr="003E5A9B">
        <w:tc>
          <w:tcPr>
            <w:tcW w:w="2552" w:type="dxa"/>
          </w:tcPr>
          <w:p w:rsidR="00226EE0" w:rsidRDefault="00226EE0" w:rsidP="003E5A9B">
            <w:pPr>
              <w:tabs>
                <w:tab w:val="left" w:pos="1440"/>
              </w:tabs>
            </w:pPr>
            <w:r w:rsidRPr="00110175">
              <w:rPr>
                <w:color w:val="000000"/>
                <w:spacing w:val="-9"/>
                <w:sz w:val="24"/>
                <w:szCs w:val="24"/>
              </w:rPr>
              <w:t>Uzun D</w:t>
            </w:r>
            <w:r>
              <w:rPr>
                <w:color w:val="000000"/>
                <w:spacing w:val="-9"/>
                <w:sz w:val="24"/>
                <w:szCs w:val="24"/>
              </w:rPr>
              <w:t>önemli Amaçlar</w:t>
            </w:r>
          </w:p>
          <w:p w:rsidR="00226EE0" w:rsidRDefault="00226EE0" w:rsidP="003E5A9B">
            <w:pPr>
              <w:tabs>
                <w:tab w:val="left" w:pos="1440"/>
              </w:tabs>
            </w:pPr>
          </w:p>
        </w:tc>
        <w:tc>
          <w:tcPr>
            <w:tcW w:w="5953" w:type="dxa"/>
          </w:tcPr>
          <w:p w:rsidR="00226EE0" w:rsidRDefault="00226EE0" w:rsidP="003E5A9B">
            <w:pPr>
              <w:tabs>
                <w:tab w:val="left" w:pos="1440"/>
              </w:tabs>
            </w:pPr>
            <w:r w:rsidRPr="00110175">
              <w:rPr>
                <w:color w:val="000000"/>
                <w:sz w:val="24"/>
                <w:szCs w:val="24"/>
              </w:rPr>
              <w:t>K</w:t>
            </w:r>
            <w:r>
              <w:rPr>
                <w:color w:val="000000"/>
                <w:sz w:val="24"/>
                <w:szCs w:val="24"/>
              </w:rPr>
              <w:t>ısa Dönemli Amaçlar</w:t>
            </w:r>
          </w:p>
        </w:tc>
        <w:tc>
          <w:tcPr>
            <w:tcW w:w="1701" w:type="dxa"/>
          </w:tcPr>
          <w:p w:rsidR="00226EE0" w:rsidRDefault="00226EE0" w:rsidP="003E5A9B">
            <w:pPr>
              <w:tabs>
                <w:tab w:val="left" w:pos="1440"/>
              </w:tabs>
            </w:pPr>
            <w:r w:rsidRPr="00110175">
              <w:rPr>
                <w:b/>
                <w:bCs/>
                <w:color w:val="000000"/>
                <w:spacing w:val="-2"/>
              </w:rPr>
              <w:t>Ba</w:t>
            </w:r>
            <w:r>
              <w:rPr>
                <w:b/>
                <w:bCs/>
                <w:color w:val="000000"/>
                <w:spacing w:val="-2"/>
              </w:rPr>
              <w:t>şlangıç-Bitiş Tarihi</w:t>
            </w:r>
          </w:p>
        </w:tc>
        <w:tc>
          <w:tcPr>
            <w:tcW w:w="1560" w:type="dxa"/>
          </w:tcPr>
          <w:p w:rsidR="00226EE0" w:rsidRDefault="00226EE0" w:rsidP="003E5A9B">
            <w:pPr>
              <w:tabs>
                <w:tab w:val="left" w:pos="1440"/>
              </w:tabs>
            </w:pPr>
            <w:r w:rsidRPr="00110175">
              <w:rPr>
                <w:color w:val="000000"/>
                <w:spacing w:val="-2"/>
                <w:sz w:val="24"/>
                <w:szCs w:val="24"/>
              </w:rPr>
              <w:t>Sorumlu Ki</w:t>
            </w:r>
            <w:r>
              <w:rPr>
                <w:color w:val="000000"/>
                <w:spacing w:val="-2"/>
                <w:sz w:val="24"/>
                <w:szCs w:val="24"/>
              </w:rPr>
              <w:t>şiler</w:t>
            </w:r>
          </w:p>
        </w:tc>
      </w:tr>
      <w:tr w:rsidR="00226EE0" w:rsidTr="003E5A9B">
        <w:tc>
          <w:tcPr>
            <w:tcW w:w="2552" w:type="dxa"/>
          </w:tcPr>
          <w:p w:rsidR="00226EE0" w:rsidRDefault="00226EE0"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tc>
        <w:tc>
          <w:tcPr>
            <w:tcW w:w="5953" w:type="dxa"/>
          </w:tcPr>
          <w:p w:rsidR="0084246D" w:rsidRDefault="0084246D" w:rsidP="0084246D">
            <w:pPr>
              <w:pStyle w:val="NormalWeb"/>
              <w:jc w:val="both"/>
              <w:rPr>
                <w:sz w:val="20"/>
                <w:szCs w:val="20"/>
              </w:rPr>
            </w:pPr>
            <w:r w:rsidRPr="000C5228">
              <w:rPr>
                <w:sz w:val="20"/>
                <w:szCs w:val="20"/>
              </w:rPr>
              <w:t>.</w:t>
            </w:r>
          </w:p>
          <w:p w:rsidR="002E07FF" w:rsidRDefault="002E07FF" w:rsidP="0084246D">
            <w:pPr>
              <w:pStyle w:val="NormalWeb"/>
              <w:jc w:val="both"/>
              <w:rPr>
                <w:sz w:val="20"/>
                <w:szCs w:val="20"/>
              </w:rPr>
            </w:pPr>
          </w:p>
          <w:p w:rsidR="002E07FF" w:rsidRPr="000C5228" w:rsidRDefault="002E07FF" w:rsidP="0084246D">
            <w:pPr>
              <w:pStyle w:val="NormalWeb"/>
              <w:jc w:val="both"/>
              <w:rPr>
                <w:sz w:val="20"/>
                <w:szCs w:val="20"/>
              </w:rPr>
            </w:pPr>
          </w:p>
        </w:tc>
        <w:tc>
          <w:tcPr>
            <w:tcW w:w="1701" w:type="dxa"/>
          </w:tcPr>
          <w:p w:rsidR="00226EE0" w:rsidRDefault="00226EE0" w:rsidP="003E5A9B">
            <w:pPr>
              <w:tabs>
                <w:tab w:val="left" w:pos="1440"/>
              </w:tabs>
            </w:pPr>
          </w:p>
        </w:tc>
        <w:tc>
          <w:tcPr>
            <w:tcW w:w="1560" w:type="dxa"/>
          </w:tcPr>
          <w:p w:rsidR="00226EE0" w:rsidRDefault="00226EE0" w:rsidP="003E5A9B">
            <w:pPr>
              <w:tabs>
                <w:tab w:val="left" w:pos="1440"/>
              </w:tabs>
            </w:pPr>
          </w:p>
        </w:tc>
      </w:tr>
      <w:tr w:rsidR="00226EE0" w:rsidTr="003E5A9B">
        <w:trPr>
          <w:trHeight w:val="1981"/>
        </w:trPr>
        <w:tc>
          <w:tcPr>
            <w:tcW w:w="2552" w:type="dxa"/>
          </w:tcPr>
          <w:p w:rsidR="00D466AC" w:rsidRDefault="00D466AC" w:rsidP="00D466AC">
            <w:pPr>
              <w:tabs>
                <w:tab w:val="left" w:pos="1440"/>
              </w:tabs>
              <w:rPr>
                <w:rFonts w:ascii="Tahoma" w:hAnsi="Tahoma" w:cs="Tahoma"/>
                <w:b/>
                <w:color w:val="000000"/>
                <w:sz w:val="20"/>
                <w:szCs w:val="20"/>
              </w:rPr>
            </w:pPr>
          </w:p>
          <w:p w:rsidR="00226EE0" w:rsidRDefault="00226EE0" w:rsidP="002E07FF">
            <w:pPr>
              <w:tabs>
                <w:tab w:val="left" w:pos="1440"/>
              </w:tabs>
            </w:pPr>
          </w:p>
          <w:p w:rsidR="002E07FF" w:rsidRDefault="002E07FF" w:rsidP="002E07FF">
            <w:pPr>
              <w:tabs>
                <w:tab w:val="left" w:pos="1440"/>
              </w:tabs>
            </w:pPr>
          </w:p>
          <w:p w:rsidR="002E07FF" w:rsidRDefault="002E07FF" w:rsidP="002E07FF">
            <w:pPr>
              <w:tabs>
                <w:tab w:val="left" w:pos="1440"/>
              </w:tabs>
            </w:pPr>
          </w:p>
        </w:tc>
        <w:tc>
          <w:tcPr>
            <w:tcW w:w="5953" w:type="dxa"/>
          </w:tcPr>
          <w:p w:rsidR="000C5228" w:rsidRPr="009733FE" w:rsidRDefault="00D466AC" w:rsidP="002E07FF">
            <w:pPr>
              <w:tabs>
                <w:tab w:val="left" w:pos="1440"/>
              </w:tabs>
              <w:rPr>
                <w:rFonts w:ascii="Tahoma" w:hAnsi="Tahoma" w:cs="Tahoma"/>
                <w:b/>
                <w:color w:val="000000"/>
                <w:sz w:val="20"/>
                <w:szCs w:val="20"/>
              </w:rPr>
            </w:pPr>
            <w:r w:rsidRPr="00FE3614">
              <w:rPr>
                <w:sz w:val="20"/>
                <w:szCs w:val="20"/>
              </w:rPr>
              <w:t>.</w:t>
            </w:r>
            <w:r w:rsidR="002E07FF" w:rsidRPr="009733FE">
              <w:rPr>
                <w:rFonts w:ascii="Tahoma" w:hAnsi="Tahoma" w:cs="Tahoma"/>
                <w:b/>
                <w:color w:val="000000"/>
                <w:sz w:val="20"/>
                <w:szCs w:val="20"/>
              </w:rPr>
              <w:t xml:space="preserve"> </w:t>
            </w:r>
          </w:p>
        </w:tc>
        <w:tc>
          <w:tcPr>
            <w:tcW w:w="1701" w:type="dxa"/>
          </w:tcPr>
          <w:p w:rsidR="00226EE0" w:rsidRDefault="00226EE0" w:rsidP="003E5A9B">
            <w:pPr>
              <w:tabs>
                <w:tab w:val="left" w:pos="1440"/>
              </w:tabs>
            </w:pPr>
          </w:p>
        </w:tc>
        <w:tc>
          <w:tcPr>
            <w:tcW w:w="1560" w:type="dxa"/>
          </w:tcPr>
          <w:p w:rsidR="00226EE0" w:rsidRDefault="00226EE0" w:rsidP="003E5A9B">
            <w:pPr>
              <w:tabs>
                <w:tab w:val="left" w:pos="1440"/>
              </w:tabs>
            </w:pPr>
          </w:p>
        </w:tc>
      </w:tr>
      <w:tr w:rsidR="00226EE0" w:rsidTr="000C5228">
        <w:trPr>
          <w:trHeight w:val="398"/>
        </w:trPr>
        <w:tc>
          <w:tcPr>
            <w:tcW w:w="2552" w:type="dxa"/>
          </w:tcPr>
          <w:p w:rsidR="00226EE0" w:rsidRDefault="00226EE0" w:rsidP="003E5A9B">
            <w:pPr>
              <w:tabs>
                <w:tab w:val="left" w:pos="1440"/>
              </w:tabs>
            </w:pPr>
          </w:p>
          <w:p w:rsidR="00226EE0" w:rsidRDefault="00226EE0"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pPr>
          </w:p>
        </w:tc>
        <w:tc>
          <w:tcPr>
            <w:tcW w:w="5953" w:type="dxa"/>
          </w:tcPr>
          <w:p w:rsidR="00226EE0" w:rsidRPr="000C5228" w:rsidRDefault="00226EE0" w:rsidP="000C5228">
            <w:pPr>
              <w:tabs>
                <w:tab w:val="left" w:pos="2619"/>
                <w:tab w:val="left" w:pos="2791"/>
                <w:tab w:val="left" w:pos="3329"/>
                <w:tab w:val="left" w:pos="3547"/>
                <w:tab w:val="left" w:pos="3765"/>
                <w:tab w:val="left" w:pos="3983"/>
                <w:tab w:val="left" w:pos="4189"/>
                <w:tab w:val="left" w:pos="4407"/>
                <w:tab w:val="left" w:pos="4625"/>
                <w:tab w:val="left" w:pos="4843"/>
                <w:tab w:val="left" w:pos="5049"/>
                <w:tab w:val="left" w:pos="5267"/>
                <w:tab w:val="left" w:pos="5485"/>
                <w:tab w:val="left" w:pos="5703"/>
                <w:tab w:val="left" w:pos="5909"/>
                <w:tab w:val="left" w:pos="6127"/>
                <w:tab w:val="left" w:pos="6345"/>
                <w:tab w:val="left" w:pos="6563"/>
                <w:tab w:val="left" w:pos="6781"/>
                <w:tab w:val="left" w:pos="6999"/>
                <w:tab w:val="left" w:pos="7217"/>
                <w:tab w:val="left" w:pos="7435"/>
                <w:tab w:val="left" w:pos="7653"/>
                <w:tab w:val="left" w:pos="7871"/>
                <w:tab w:val="left" w:pos="8089"/>
                <w:tab w:val="left" w:pos="8307"/>
                <w:tab w:val="left" w:pos="8525"/>
              </w:tabs>
              <w:jc w:val="both"/>
              <w:rPr>
                <w:rFonts w:ascii="Arial TUR" w:hAnsi="Arial TUR" w:cs="Arial TUR"/>
                <w:sz w:val="18"/>
                <w:szCs w:val="18"/>
              </w:rPr>
            </w:pPr>
          </w:p>
        </w:tc>
        <w:tc>
          <w:tcPr>
            <w:tcW w:w="1701" w:type="dxa"/>
          </w:tcPr>
          <w:p w:rsidR="00226EE0" w:rsidRDefault="00226EE0" w:rsidP="003E5A9B">
            <w:pPr>
              <w:tabs>
                <w:tab w:val="left" w:pos="1440"/>
              </w:tabs>
            </w:pPr>
          </w:p>
        </w:tc>
        <w:tc>
          <w:tcPr>
            <w:tcW w:w="1560" w:type="dxa"/>
          </w:tcPr>
          <w:p w:rsidR="00226EE0" w:rsidRDefault="00226EE0" w:rsidP="003E5A9B">
            <w:pPr>
              <w:tabs>
                <w:tab w:val="left" w:pos="1440"/>
              </w:tabs>
            </w:pPr>
          </w:p>
        </w:tc>
      </w:tr>
      <w:tr w:rsidR="00226EE0" w:rsidTr="003E5A9B">
        <w:tc>
          <w:tcPr>
            <w:tcW w:w="2552" w:type="dxa"/>
          </w:tcPr>
          <w:p w:rsidR="00226EE0" w:rsidRDefault="00226EE0" w:rsidP="003E5A9B">
            <w:pPr>
              <w:tabs>
                <w:tab w:val="left" w:pos="1440"/>
              </w:tabs>
            </w:pPr>
          </w:p>
          <w:p w:rsidR="00226EE0" w:rsidRDefault="00226EE0"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tc>
        <w:tc>
          <w:tcPr>
            <w:tcW w:w="5953" w:type="dxa"/>
          </w:tcPr>
          <w:p w:rsidR="00226EE0" w:rsidRDefault="00226EE0" w:rsidP="002E07FF">
            <w:pPr>
              <w:pStyle w:val="NormalWeb"/>
              <w:ind w:left="360"/>
              <w:jc w:val="both"/>
            </w:pPr>
          </w:p>
        </w:tc>
        <w:tc>
          <w:tcPr>
            <w:tcW w:w="1701" w:type="dxa"/>
          </w:tcPr>
          <w:p w:rsidR="00226EE0" w:rsidRDefault="00226EE0" w:rsidP="003E5A9B">
            <w:pPr>
              <w:tabs>
                <w:tab w:val="left" w:pos="1440"/>
              </w:tabs>
            </w:pPr>
          </w:p>
        </w:tc>
        <w:tc>
          <w:tcPr>
            <w:tcW w:w="1560" w:type="dxa"/>
          </w:tcPr>
          <w:p w:rsidR="00226EE0" w:rsidRDefault="00226EE0" w:rsidP="003E5A9B">
            <w:pPr>
              <w:tabs>
                <w:tab w:val="left" w:pos="1440"/>
              </w:tabs>
            </w:pPr>
          </w:p>
        </w:tc>
      </w:tr>
    </w:tbl>
    <w:p w:rsidR="00226EE0" w:rsidRDefault="00226EE0" w:rsidP="00226EE0">
      <w:pPr>
        <w:tabs>
          <w:tab w:val="left" w:pos="1440"/>
        </w:tabs>
      </w:pPr>
    </w:p>
    <w:p w:rsidR="00226EE0" w:rsidRDefault="00226EE0" w:rsidP="00226EE0">
      <w:pPr>
        <w:tabs>
          <w:tab w:val="left" w:pos="1440"/>
        </w:tabs>
      </w:pPr>
      <w:r>
        <w:t xml:space="preserve">                                                                                                                                                   </w:t>
      </w:r>
      <w:proofErr w:type="gramStart"/>
      <w:r>
        <w:t>……</w:t>
      </w:r>
      <w:proofErr w:type="gramEnd"/>
      <w:r>
        <w:t>/……………./……………</w:t>
      </w:r>
    </w:p>
    <w:p w:rsidR="00226EE0" w:rsidRDefault="00226EE0" w:rsidP="00226EE0">
      <w:pPr>
        <w:tabs>
          <w:tab w:val="left" w:pos="1440"/>
        </w:tabs>
      </w:pPr>
    </w:p>
    <w:p w:rsidR="00226EE0" w:rsidRDefault="002E07FF" w:rsidP="00226EE0">
      <w:pPr>
        <w:tabs>
          <w:tab w:val="left" w:pos="1440"/>
        </w:tabs>
      </w:pPr>
      <w:r>
        <w:t xml:space="preserve">Öğrenci velisi    </w:t>
      </w:r>
      <w:r w:rsidR="00226EE0">
        <w:t xml:space="preserve"> </w:t>
      </w:r>
      <w:proofErr w:type="spellStart"/>
      <w:proofErr w:type="gramStart"/>
      <w:r>
        <w:t>Gez.Ozel</w:t>
      </w:r>
      <w:proofErr w:type="spellEnd"/>
      <w:proofErr w:type="gramEnd"/>
      <w:r>
        <w:t xml:space="preserve"> </w:t>
      </w:r>
      <w:proofErr w:type="spellStart"/>
      <w:r>
        <w:t>öğrt</w:t>
      </w:r>
      <w:proofErr w:type="spellEnd"/>
      <w:r>
        <w:t xml:space="preserve"> </w:t>
      </w:r>
      <w:r w:rsidR="00226EE0">
        <w:t xml:space="preserve">      sınıf rehber </w:t>
      </w:r>
      <w:proofErr w:type="spellStart"/>
      <w:r w:rsidR="00226EE0">
        <w:t>ögr</w:t>
      </w:r>
      <w:r>
        <w:t>t</w:t>
      </w:r>
      <w:proofErr w:type="spellEnd"/>
      <w:r>
        <w:t xml:space="preserve">      branş öğretmeni       </w:t>
      </w:r>
      <w:r w:rsidR="00226EE0">
        <w:t xml:space="preserve">Rehber öğretmen      Birim </w:t>
      </w:r>
      <w:proofErr w:type="spellStart"/>
      <w:r w:rsidR="00226EE0">
        <w:t>başk</w:t>
      </w:r>
      <w:proofErr w:type="spellEnd"/>
    </w:p>
    <w:p w:rsidR="00226EE0" w:rsidRDefault="00226EE0" w:rsidP="00226EE0">
      <w:pPr>
        <w:tabs>
          <w:tab w:val="left" w:pos="1440"/>
        </w:tabs>
      </w:pPr>
      <w:r>
        <w:t xml:space="preserve">İmza                  </w:t>
      </w:r>
      <w:r w:rsidR="002E07FF">
        <w:t xml:space="preserve">   </w:t>
      </w:r>
      <w:r>
        <w:t xml:space="preserve"> </w:t>
      </w:r>
      <w:r w:rsidR="002E07FF">
        <w:t>imza</w:t>
      </w:r>
      <w:r>
        <w:t xml:space="preserve">                         </w:t>
      </w:r>
      <w:proofErr w:type="spellStart"/>
      <w:r>
        <w:t>imza</w:t>
      </w:r>
      <w:proofErr w:type="spellEnd"/>
      <w:r>
        <w:t xml:space="preserve">                              </w:t>
      </w:r>
      <w:proofErr w:type="spellStart"/>
      <w:r>
        <w:t>imza</w:t>
      </w:r>
      <w:proofErr w:type="spellEnd"/>
      <w:r>
        <w:t xml:space="preserve">                         </w:t>
      </w:r>
      <w:proofErr w:type="spellStart"/>
      <w:r>
        <w:t>imza</w:t>
      </w:r>
      <w:proofErr w:type="spellEnd"/>
      <w:r>
        <w:t xml:space="preserve">                          </w:t>
      </w:r>
      <w:proofErr w:type="spellStart"/>
      <w:r>
        <w:t>imza</w:t>
      </w:r>
      <w:proofErr w:type="spellEnd"/>
    </w:p>
    <w:p w:rsidR="00731C2E" w:rsidRDefault="00731C2E"/>
    <w:sectPr w:rsidR="00731C2E" w:rsidSect="00331A69">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24F5E"/>
    <w:multiLevelType w:val="hybridMultilevel"/>
    <w:tmpl w:val="A11AE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E0"/>
    <w:rsid w:val="0009097D"/>
    <w:rsid w:val="000C5228"/>
    <w:rsid w:val="00226EE0"/>
    <w:rsid w:val="002E07FF"/>
    <w:rsid w:val="005F51C7"/>
    <w:rsid w:val="00731C2E"/>
    <w:rsid w:val="0084246D"/>
    <w:rsid w:val="009733FE"/>
    <w:rsid w:val="00AC40EA"/>
    <w:rsid w:val="00BA0720"/>
    <w:rsid w:val="00D466AC"/>
    <w:rsid w:val="00E84816"/>
    <w:rsid w:val="00FD1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B700B-9642-488C-ADE6-0CF0D8C8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4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D16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6584-B1AA-4D54-9A61-A480743D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ozdaglar</dc:creator>
  <cp:keywords/>
  <dc:description/>
  <cp:lastModifiedBy>Windows Kullanıcısı</cp:lastModifiedBy>
  <cp:revision>2</cp:revision>
  <cp:lastPrinted>2015-03-04T12:11:00Z</cp:lastPrinted>
  <dcterms:created xsi:type="dcterms:W3CDTF">2019-12-05T12:10:00Z</dcterms:created>
  <dcterms:modified xsi:type="dcterms:W3CDTF">2019-12-05T12:10:00Z</dcterms:modified>
</cp:coreProperties>
</file>